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47" w:rsidRPr="00CA1E47" w:rsidRDefault="00CA1E47" w:rsidP="00CA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Літо 2011 у відділі обслуговування дошкільників та учнів 1-4 класів.</w:t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В рамках проекту «Літо з книгою» була проведена акція – </w:t>
      </w:r>
      <w:r w:rsidRPr="00CA1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br/>
        <w:t>Літературна мандрівка «Автостопом по Книжковій галактиці»</w:t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381000" distR="381000" simplePos="0" relativeHeight="251659264" behindDoc="0" locked="0" layoutInCell="1" allowOverlap="0" wp14:anchorId="2C0635FC" wp14:editId="0551C6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2695575"/>
            <wp:effectExtent l="0" t="0" r="9525" b="9525"/>
            <wp:wrapSquare wrapText="bothSides"/>
            <wp:docPr id="7" name="Рисунок 7" descr="http://laginlib.org.ua/action/lyto/fot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aginlib.org.ua/action/lyto/foto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Маленьким читачам було запропоновано:</w:t>
      </w:r>
    </w:p>
    <w:p w:rsidR="00CA1E47" w:rsidRPr="00CA1E47" w:rsidRDefault="00CA1E47" w:rsidP="00CA1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Побувати на чарівних планетах :</w:t>
      </w:r>
    </w:p>
    <w:p w:rsidR="00CA1E47" w:rsidRPr="00CA1E47" w:rsidRDefault="00CA1E47" w:rsidP="00CA1E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- Пригодницька планета 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- Казкова планета 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- Планета Таємниць та загадок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- Планета Ерудитів 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- Планета Натхнення: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   супутник Поетичний 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      супутник Мальовничий </w:t>
      </w:r>
    </w:p>
    <w:p w:rsidR="00CA1E47" w:rsidRPr="00CA1E47" w:rsidRDefault="00CA1E47" w:rsidP="00CA1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Зупинитись, знайти для себе цікаву книгу.</w:t>
      </w:r>
    </w:p>
    <w:p w:rsidR="00CA1E47" w:rsidRPr="00CA1E47" w:rsidRDefault="00CA1E47" w:rsidP="00CA1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Прочитати не менше ніж 10 книг.</w:t>
      </w:r>
    </w:p>
    <w:p w:rsidR="00CA1E47" w:rsidRPr="00CA1E47" w:rsidRDefault="00CA1E47" w:rsidP="00CA1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Написати відгук або намалювати малюнок до книги, яка дуже сподобалась, і принести його до бібліотеки.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Автостопом 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дрували 9 учас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ників, які принесли до бібліотеки 74 творчі роботи:</w:t>
      </w:r>
    </w:p>
    <w:p w:rsidR="00CA1E47" w:rsidRPr="00CA1E47" w:rsidRDefault="00CA1E47" w:rsidP="00CA1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Пригодницька планета (32 творчі роботи)</w:t>
      </w:r>
    </w:p>
    <w:p w:rsidR="00CA1E47" w:rsidRPr="00CA1E47" w:rsidRDefault="00CA1E47" w:rsidP="00CA1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Казкова планета (19 творчих робіт)</w:t>
      </w:r>
    </w:p>
    <w:p w:rsidR="00CA1E47" w:rsidRPr="00CA1E47" w:rsidRDefault="00CA1E47" w:rsidP="00CA1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Планета Таємниць та загадок (9 творчих робіт)</w:t>
      </w:r>
    </w:p>
    <w:p w:rsidR="00CA1E47" w:rsidRPr="00CA1E47" w:rsidRDefault="00CA1E47" w:rsidP="00CA1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Планета Ерудитів (5 творчих робіт)</w:t>
      </w:r>
    </w:p>
    <w:p w:rsidR="00CA1E47" w:rsidRPr="00CA1E47" w:rsidRDefault="00CA1E47" w:rsidP="00CA1E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Планета Натхнення (9 творчих робіт): </w:t>
      </w:r>
      <w:r w:rsidRPr="00CA1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супутник Поетичний (6)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A1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супутник Мальовничий (3)</w:t>
      </w:r>
    </w:p>
    <w:p w:rsidR="00CA1E47" w:rsidRPr="00CA1E47" w:rsidRDefault="00CA1E47" w:rsidP="00CA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Переможцями у номінаціях стали: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285750" distR="285750" simplePos="0" relativeHeight="251660288" behindDoc="0" locked="0" layoutInCell="1" allowOverlap="0" wp14:anchorId="6D61FB9F" wp14:editId="62FEE54A">
            <wp:simplePos x="0" y="0"/>
            <wp:positionH relativeFrom="column">
              <wp:posOffset>290195</wp:posOffset>
            </wp:positionH>
            <wp:positionV relativeFrom="line">
              <wp:posOffset>135890</wp:posOffset>
            </wp:positionV>
            <wp:extent cx="1724025" cy="1809750"/>
            <wp:effectExtent l="0" t="0" r="9525" b="0"/>
            <wp:wrapSquare wrapText="bothSides"/>
            <wp:docPr id="8" name="Рисунок 8" descr="http://laginlib.org.ua/action/lyto/foto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aginlib.org.ua/action/lyto/foto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Найактивніший читач літа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Захарова </w:t>
      </w: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Регіна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школа 22, 3-Г (23 творчі роботи)</w:t>
      </w: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/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Кращий </w:t>
      </w:r>
      <w:proofErr w:type="spellStart"/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казкознавець</w:t>
      </w:r>
      <w:proofErr w:type="spellEnd"/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Єрьом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 Настя школа 59, 3-В (14 малюнків)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285750" distR="285750" simplePos="0" relativeHeight="251661312" behindDoc="0" locked="0" layoutInCell="1" allowOverlap="0" wp14:anchorId="0E4C49C3" wp14:editId="1FB686AC">
            <wp:simplePos x="0" y="0"/>
            <wp:positionH relativeFrom="column">
              <wp:posOffset>100330</wp:posOffset>
            </wp:positionH>
            <wp:positionV relativeFrom="line">
              <wp:posOffset>276225</wp:posOffset>
            </wp:positionV>
            <wp:extent cx="2664460" cy="2238375"/>
            <wp:effectExtent l="0" t="0" r="2540" b="9525"/>
            <wp:wrapSquare wrapText="bothSides"/>
            <wp:docPr id="9" name="Рисунок 9" descr="http://laginlib.org.ua/action/lyto/foto/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aginlib.org.ua/action/lyto/foto/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Найоригінальніший читач літа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Жук Катя школа 59, 3-Б (5 малюнків, 5 відгуків в оригінальному оформленні)</w:t>
      </w: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history="1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285750" distR="285750" simplePos="0" relativeHeight="251662336" behindDoc="0" locked="0" layoutInCell="1" allowOverlap="0" wp14:anchorId="0C9BD996" wp14:editId="51F6FC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569210"/>
            <wp:effectExtent l="0" t="0" r="0" b="2540"/>
            <wp:wrapSquare wrapText="bothSides"/>
            <wp:docPr id="10" name="Рисунок 10" descr="http://laginlib.org.ua/action/lyto/foto/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aginlib.org.ua/action/lyto/foto/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Найромантичні</w:t>
      </w:r>
      <w:proofErr w:type="spellEnd"/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ший читач літа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Мішуст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 Злата школа 15, 4-А (10 творчих робіт)</w:t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15" w:history="1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A1E4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285750" distR="285750" simplePos="0" relativeHeight="251663360" behindDoc="0" locked="0" layoutInCell="1" allowOverlap="0" wp14:anchorId="2463B93E" wp14:editId="20C6558B">
            <wp:simplePos x="0" y="0"/>
            <wp:positionH relativeFrom="column">
              <wp:posOffset>806450</wp:posOffset>
            </wp:positionH>
            <wp:positionV relativeFrom="line">
              <wp:posOffset>189230</wp:posOffset>
            </wp:positionV>
            <wp:extent cx="2518410" cy="2333625"/>
            <wp:effectExtent l="0" t="0" r="0" b="9525"/>
            <wp:wrapSquare wrapText="bothSides"/>
            <wp:docPr id="11" name="Рисунок 11" descr="http://laginlib.org.ua/action/lyto/foto/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aginlib.org.ua/action/lyto/foto/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Найменший читач літа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Голубо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вич Софія школа 59, 2-В (5 відгуків на книги)</w:t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285750" distR="285750" simplePos="0" relativeHeight="251664384" behindDoc="0" locked="0" layoutInCell="1" allowOverlap="0" wp14:anchorId="1294AAEF" wp14:editId="6C6E5090">
            <wp:simplePos x="0" y="0"/>
            <wp:positionH relativeFrom="column">
              <wp:posOffset>-185420</wp:posOffset>
            </wp:positionH>
            <wp:positionV relativeFrom="line">
              <wp:posOffset>308610</wp:posOffset>
            </wp:positionV>
            <wp:extent cx="1971675" cy="2219325"/>
            <wp:effectExtent l="0" t="0" r="9525" b="9525"/>
            <wp:wrapSquare wrapText="bothSides"/>
            <wp:docPr id="12" name="Рисунок 12" descr="http://laginlib.org.ua/action/lyto/foto/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aginlib.org.ua/action/lyto/foto/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20" w:history="1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Шанув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альник однієї книги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Андре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єва Ліза школа 59, 4-В (4 малюнки)</w:t>
      </w:r>
    </w:p>
    <w:p w:rsidR="00CA1E47" w:rsidRPr="00CA1E47" w:rsidRDefault="00CA1E47" w:rsidP="00CA1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hyperlink r:id="rId21" w:history="1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A1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Найкращий художник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Журе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нко Єва школа 59, 4-Б (4 малюнки)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bookmarkStart w:id="0" w:name="_GoBack"/>
      <w:bookmarkEnd w:id="0"/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Переможці були нагороджені подарунками і грамотами.</w:t>
      </w:r>
    </w:p>
    <w:p w:rsidR="00CA1E47" w:rsidRPr="00CA1E47" w:rsidRDefault="00CA1E47" w:rsidP="00CA1E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Грамоти отримали ті учасники, які принесли по 2 творчі роботи: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Голенко</w:t>
      </w:r>
      <w:proofErr w:type="spellEnd"/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Леонід школа 46, 4-Б (2 відгуки)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Ільченко Євген ММК, 4-</w:t>
      </w:r>
      <w:r w:rsidRPr="00CA1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</w:t>
      </w:r>
      <w:r w:rsidRPr="00CA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(2 малюнка)</w:t>
      </w:r>
    </w:p>
    <w:p w:rsidR="0053274D" w:rsidRPr="00CA1E47" w:rsidRDefault="00CA1E47">
      <w:pPr>
        <w:rPr>
          <w:rFonts w:ascii="Times New Roman" w:hAnsi="Times New Roman" w:cs="Times New Roman"/>
          <w:sz w:val="28"/>
          <w:szCs w:val="28"/>
        </w:rPr>
      </w:pPr>
    </w:p>
    <w:sectPr w:rsidR="0053274D" w:rsidRPr="00CA1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AA7"/>
    <w:multiLevelType w:val="multilevel"/>
    <w:tmpl w:val="6BA89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4705A66"/>
    <w:multiLevelType w:val="multilevel"/>
    <w:tmpl w:val="800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ED"/>
    <w:rsid w:val="000C048C"/>
    <w:rsid w:val="003F480A"/>
    <w:rsid w:val="00B151ED"/>
    <w:rsid w:val="00C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aginlib.org.ua/action/lyto/foto/4.jpg" TargetMode="External"/><Relationship Id="rId18" Type="http://schemas.openxmlformats.org/officeDocument/2006/relationships/hyperlink" Target="http://laginlib.org.ua/action/lyto/foto/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ginlib.org.ua/action/lyto/foto/6.jpg" TargetMode="External"/><Relationship Id="rId7" Type="http://schemas.openxmlformats.org/officeDocument/2006/relationships/hyperlink" Target="http://laginlib.org.ua/action/lyto/foto/2.jpg" TargetMode="External"/><Relationship Id="rId12" Type="http://schemas.openxmlformats.org/officeDocument/2006/relationships/hyperlink" Target="http://laginlib.org.ua/action/lyto/foto/3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laginlib.org.ua/action/lyto/foto/5.jpg" TargetMode="External"/><Relationship Id="rId20" Type="http://schemas.openxmlformats.org/officeDocument/2006/relationships/hyperlink" Target="http://laginlib.org.ua/action/lyto/foto/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laginlib.org.ua/action/lyto/foto/4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ginlib.org.ua/action/lyto/foto/3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laginlib.org.ua/action/lyto/foto/2.jpg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2019-04-11T05:03:00Z</dcterms:created>
  <dcterms:modified xsi:type="dcterms:W3CDTF">2019-04-11T05:07:00Z</dcterms:modified>
</cp:coreProperties>
</file>